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36" w:tblpY="126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3960"/>
      </w:tblGrid>
      <w:tr w:rsidR="00337E89" w:rsidTr="00337E89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7020" w:type="dxa"/>
          </w:tcPr>
          <w:p w:rsidR="00337E89" w:rsidRPr="002B0C24" w:rsidRDefault="00337E89" w:rsidP="00337E89">
            <w:pPr>
              <w:pStyle w:val="Header"/>
              <w:tabs>
                <w:tab w:val="right" w:pos="1692"/>
                <w:tab w:val="right" w:pos="2232"/>
              </w:tabs>
              <w:ind w:left="-90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  <w:r w:rsidRPr="002B0C24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 xml:space="preserve">  Superior Court of California, County of </w:t>
            </w:r>
            <w:r w:rsidR="000A103D" w:rsidRPr="002B0C24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Lake</w:t>
            </w:r>
          </w:p>
          <w:p w:rsidR="000A103D" w:rsidRPr="00214420" w:rsidRDefault="00337E89" w:rsidP="000A103D">
            <w:pPr>
              <w:rPr>
                <w:sz w:val="28"/>
                <w:szCs w:val="28"/>
              </w:rPr>
            </w:pPr>
            <w:r w:rsidRPr="00214420">
              <w:rPr>
                <w:sz w:val="20"/>
                <w:szCs w:val="20"/>
              </w:rPr>
              <w:t xml:space="preserve"> </w:t>
            </w:r>
            <w:r w:rsidR="000A103D">
              <w:rPr>
                <w:sz w:val="20"/>
                <w:szCs w:val="20"/>
              </w:rPr>
              <w:t>255 N. Forbes Street</w:t>
            </w:r>
          </w:p>
          <w:p w:rsidR="00337E89" w:rsidRDefault="000A103D" w:rsidP="00337E89">
            <w:pPr>
              <w:tabs>
                <w:tab w:val="right" w:pos="1512"/>
                <w:tab w:val="right" w:pos="1692"/>
              </w:tabs>
              <w:rPr>
                <w:sz w:val="20"/>
                <w:szCs w:val="20"/>
              </w:rPr>
            </w:pPr>
            <w:r w:rsidRPr="000A103D">
              <w:rPr>
                <w:sz w:val="20"/>
                <w:szCs w:val="20"/>
              </w:rPr>
              <w:t>Lakeport, CA  95453</w:t>
            </w:r>
          </w:p>
          <w:p w:rsidR="000A103D" w:rsidRPr="000A103D" w:rsidRDefault="000A103D" w:rsidP="00337E89">
            <w:pPr>
              <w:tabs>
                <w:tab w:val="right" w:pos="1512"/>
                <w:tab w:val="right" w:pos="16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(707) 263-2374</w:t>
            </w:r>
          </w:p>
        </w:tc>
        <w:tc>
          <w:tcPr>
            <w:tcW w:w="3960" w:type="dxa"/>
            <w:vMerge w:val="restart"/>
          </w:tcPr>
          <w:p w:rsidR="00337E89" w:rsidRPr="00214420" w:rsidRDefault="00337E89" w:rsidP="00BF5B04">
            <w:pPr>
              <w:rPr>
                <w:b/>
                <w:sz w:val="16"/>
                <w:szCs w:val="16"/>
              </w:rPr>
            </w:pPr>
          </w:p>
        </w:tc>
      </w:tr>
      <w:tr w:rsidR="00337E89" w:rsidTr="00337E8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020" w:type="dxa"/>
          </w:tcPr>
          <w:p w:rsidR="00337E89" w:rsidRPr="00214420" w:rsidRDefault="00337E89" w:rsidP="00337E89">
            <w:pPr>
              <w:tabs>
                <w:tab w:val="right" w:pos="1692"/>
              </w:tabs>
              <w:rPr>
                <w:sz w:val="18"/>
                <w:szCs w:val="18"/>
              </w:rPr>
            </w:pPr>
          </w:p>
          <w:p w:rsidR="00337E89" w:rsidRPr="00214420" w:rsidRDefault="00337E89" w:rsidP="00337E89">
            <w:pPr>
              <w:tabs>
                <w:tab w:val="right" w:pos="1692"/>
              </w:tabs>
              <w:rPr>
                <w:sz w:val="20"/>
                <w:szCs w:val="20"/>
              </w:rPr>
            </w:pPr>
            <w:r w:rsidRPr="00214420">
              <w:rPr>
                <w:sz w:val="20"/>
                <w:szCs w:val="20"/>
              </w:rPr>
              <w:t>PEOPLE OF THE STATE OF CALIFORNIA</w:t>
            </w:r>
          </w:p>
          <w:p w:rsidR="00337E89" w:rsidRPr="00214420" w:rsidRDefault="00337E89" w:rsidP="00337E89">
            <w:pPr>
              <w:tabs>
                <w:tab w:val="right" w:pos="1692"/>
              </w:tabs>
              <w:rPr>
                <w:sz w:val="12"/>
                <w:szCs w:val="12"/>
              </w:rPr>
            </w:pPr>
          </w:p>
          <w:p w:rsidR="00337E89" w:rsidRPr="00214420" w:rsidRDefault="00337E89" w:rsidP="00337E89">
            <w:pPr>
              <w:tabs>
                <w:tab w:val="right" w:pos="1692"/>
              </w:tabs>
              <w:rPr>
                <w:sz w:val="20"/>
                <w:szCs w:val="20"/>
              </w:rPr>
            </w:pPr>
            <w:r w:rsidRPr="00214420">
              <w:rPr>
                <w:sz w:val="20"/>
                <w:szCs w:val="20"/>
              </w:rPr>
              <w:t xml:space="preserve">   vs.</w:t>
            </w:r>
          </w:p>
          <w:p w:rsidR="00337E89" w:rsidRPr="00214420" w:rsidRDefault="00337E89" w:rsidP="00337E89">
            <w:pPr>
              <w:tabs>
                <w:tab w:val="right" w:pos="1692"/>
              </w:tabs>
              <w:rPr>
                <w:sz w:val="12"/>
                <w:szCs w:val="12"/>
              </w:rPr>
            </w:pPr>
          </w:p>
          <w:p w:rsidR="00337E89" w:rsidRPr="00214420" w:rsidRDefault="00337E89" w:rsidP="00D2105A">
            <w:pPr>
              <w:tabs>
                <w:tab w:val="right" w:pos="1692"/>
              </w:tabs>
              <w:rPr>
                <w:sz w:val="20"/>
                <w:szCs w:val="20"/>
              </w:rPr>
            </w:pPr>
            <w:r w:rsidRPr="00214420">
              <w:rPr>
                <w:sz w:val="20"/>
                <w:szCs w:val="20"/>
              </w:rPr>
              <w:t>D</w:t>
            </w:r>
            <w:r w:rsidR="00D2105A">
              <w:rPr>
                <w:sz w:val="20"/>
                <w:szCs w:val="20"/>
              </w:rPr>
              <w:t>EFENDANT</w:t>
            </w:r>
            <w:r w:rsidRPr="00214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vMerge/>
          </w:tcPr>
          <w:p w:rsidR="00337E89" w:rsidRPr="00214420" w:rsidRDefault="00337E89" w:rsidP="00337E89">
            <w:pPr>
              <w:rPr>
                <w:sz w:val="21"/>
                <w:szCs w:val="21"/>
              </w:rPr>
            </w:pPr>
          </w:p>
        </w:tc>
      </w:tr>
      <w:tr w:rsidR="00405600" w:rsidTr="00337E89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020" w:type="dxa"/>
          </w:tcPr>
          <w:p w:rsidR="00405600" w:rsidRDefault="00405600" w:rsidP="00627D3D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405600" w:rsidRPr="00655FCB" w:rsidRDefault="00405600" w:rsidP="00627D3D">
            <w:pPr>
              <w:rPr>
                <w:rFonts w:ascii="Cambria" w:hAnsi="Cambria" w:cs="Cambria"/>
                <w:b/>
                <w:sz w:val="22"/>
                <w:szCs w:val="16"/>
              </w:rPr>
            </w:pPr>
            <w:r>
              <w:rPr>
                <w:rFonts w:ascii="Cambria" w:hAnsi="Cambria" w:cs="Cambria"/>
                <w:b/>
                <w:sz w:val="22"/>
                <w:szCs w:val="16"/>
              </w:rPr>
              <w:t>ORDER ON PETITION</w:t>
            </w:r>
            <w:r w:rsidRPr="00655FCB">
              <w:rPr>
                <w:rFonts w:ascii="Cambria" w:hAnsi="Cambria" w:cs="Cambria"/>
                <w:b/>
                <w:sz w:val="22"/>
                <w:szCs w:val="16"/>
              </w:rPr>
              <w:t xml:space="preserve">: </w:t>
            </w:r>
          </w:p>
          <w:p w:rsidR="00405600" w:rsidRPr="00FF5109" w:rsidRDefault="00405600" w:rsidP="00627D3D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405600" w:rsidRDefault="00405600" w:rsidP="00405600">
            <w:pPr>
              <w:tabs>
                <w:tab w:val="left" w:pos="270"/>
              </w:tabs>
              <w:ind w:left="270" w:hanging="270"/>
              <w:rPr>
                <w:rFonts w:ascii="Cambria" w:hAnsi="Cambria" w:cs="Cambria"/>
                <w:sz w:val="20"/>
                <w:szCs w:val="20"/>
              </w:rPr>
            </w:pPr>
            <w:r w:rsidRPr="00FF5109">
              <w:rPr>
                <w:rFonts w:ascii="Cambria" w:hAnsi="Cambria" w:cs="Cambr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F5109">
              <w:rPr>
                <w:rFonts w:ascii="Cambria" w:hAnsi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FF5109">
              <w:rPr>
                <w:rFonts w:ascii="Cambria" w:hAnsi="Cambria" w:cs="Cambria"/>
                <w:sz w:val="20"/>
                <w:szCs w:val="20"/>
              </w:rPr>
              <w:fldChar w:fldCharType="end"/>
            </w:r>
            <w:bookmarkEnd w:id="1"/>
            <w:r>
              <w:rPr>
                <w:rFonts w:ascii="Cambria" w:hAnsi="Cambria" w:cs="Cambria"/>
                <w:sz w:val="20"/>
                <w:szCs w:val="20"/>
              </w:rPr>
              <w:tab/>
            </w:r>
            <w:r w:rsidRPr="00F24255">
              <w:rPr>
                <w:rFonts w:ascii="Cambria" w:hAnsi="Cambria" w:cs="Cambria"/>
                <w:b/>
                <w:sz w:val="20"/>
                <w:szCs w:val="20"/>
              </w:rPr>
              <w:t>FOR RESENTENC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 xml:space="preserve">ING      </w:t>
            </w:r>
            <w:r w:rsidRPr="00FF5109">
              <w:rPr>
                <w:rFonts w:ascii="Cambria" w:hAnsi="Cambria" w:cs="Cambr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F5109">
              <w:rPr>
                <w:rFonts w:ascii="Cambria" w:hAnsi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FF5109">
              <w:rPr>
                <w:rFonts w:ascii="Cambria" w:hAnsi="Cambria" w:cs="Cambria"/>
                <w:sz w:val="20"/>
                <w:szCs w:val="20"/>
              </w:rPr>
              <w:fldChar w:fldCharType="end"/>
            </w:r>
            <w:bookmarkEnd w:id="2"/>
            <w:r w:rsidRPr="00FF5109">
              <w:rPr>
                <w:rFonts w:ascii="Cambria" w:hAnsi="Cambria" w:cs="Cambria"/>
                <w:sz w:val="20"/>
                <w:szCs w:val="20"/>
              </w:rPr>
              <w:tab/>
            </w:r>
            <w:r w:rsidRPr="00655FCB">
              <w:rPr>
                <w:rFonts w:ascii="Cambria" w:hAnsi="Cambria" w:cs="Cambria"/>
                <w:b/>
                <w:sz w:val="20"/>
                <w:szCs w:val="20"/>
              </w:rPr>
              <w:t>FOR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 xml:space="preserve"> REDUCTION </w:t>
            </w:r>
            <w:r w:rsidRPr="00F24255">
              <w:rPr>
                <w:rFonts w:ascii="Cambria" w:hAnsi="Cambria" w:cs="Cambria"/>
                <w:b/>
                <w:sz w:val="20"/>
                <w:szCs w:val="20"/>
              </w:rPr>
              <w:t>TO MISDEMEANOR</w:t>
            </w:r>
          </w:p>
          <w:p w:rsidR="00405600" w:rsidRPr="00405600" w:rsidRDefault="00405600" w:rsidP="00405600">
            <w:pPr>
              <w:tabs>
                <w:tab w:val="left" w:pos="270"/>
              </w:tabs>
              <w:ind w:left="270" w:hanging="27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ab/>
            </w:r>
            <w:r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r w:rsidRPr="00E012BA">
              <w:rPr>
                <w:rFonts w:ascii="Cambria" w:hAnsi="Cambria" w:cs="Cambria"/>
                <w:sz w:val="16"/>
                <w:szCs w:val="16"/>
              </w:rPr>
              <w:t xml:space="preserve">(Pen. Code, § 1170.18(a)) 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                      </w:t>
            </w:r>
            <w:r w:rsidRPr="00E012BA">
              <w:rPr>
                <w:rFonts w:ascii="Cambria" w:hAnsi="Cambria" w:cs="Cambria"/>
                <w:sz w:val="16"/>
                <w:szCs w:val="16"/>
              </w:rPr>
              <w:t>(Pen. Code, § 1170.18(f))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960" w:type="dxa"/>
          </w:tcPr>
          <w:p w:rsidR="00405600" w:rsidRDefault="00405600" w:rsidP="00627D3D">
            <w:pPr>
              <w:rPr>
                <w:rFonts w:ascii="Cambria" w:hAnsi="Cambria" w:cs="Cambria"/>
                <w:sz w:val="20"/>
                <w:szCs w:val="20"/>
              </w:rPr>
            </w:pPr>
          </w:p>
          <w:p w:rsidR="00405600" w:rsidRDefault="00405600" w:rsidP="00627D3D">
            <w:pPr>
              <w:rPr>
                <w:rFonts w:ascii="Cambria" w:hAnsi="Cambria" w:cs="Cambria"/>
                <w:sz w:val="20"/>
                <w:szCs w:val="20"/>
              </w:rPr>
            </w:pPr>
          </w:p>
          <w:p w:rsidR="00405600" w:rsidRDefault="00405600" w:rsidP="00627D3D">
            <w:pPr>
              <w:rPr>
                <w:rFonts w:ascii="Cambria" w:hAnsi="Cambria" w:cs="Cambria"/>
                <w:sz w:val="20"/>
                <w:szCs w:val="20"/>
              </w:rPr>
            </w:pPr>
          </w:p>
          <w:p w:rsidR="00405600" w:rsidRPr="00C46634" w:rsidRDefault="00405600" w:rsidP="00405600">
            <w:pPr>
              <w:tabs>
                <w:tab w:val="left" w:pos="270"/>
              </w:tabs>
              <w:ind w:left="270" w:hanging="270"/>
              <w:rPr>
                <w:rFonts w:ascii="Cambria" w:hAnsi="Cambria" w:cs="Cambria"/>
                <w:sz w:val="22"/>
                <w:szCs w:val="22"/>
              </w:rPr>
            </w:pPr>
            <w:r w:rsidRPr="00C46634">
              <w:rPr>
                <w:rFonts w:ascii="Cambria" w:hAnsi="Cambria" w:cs="Cambria"/>
                <w:sz w:val="22"/>
                <w:szCs w:val="22"/>
              </w:rPr>
              <w:t>CASE NUMBER:</w:t>
            </w:r>
          </w:p>
        </w:tc>
      </w:tr>
    </w:tbl>
    <w:p w:rsidR="00337E89" w:rsidRDefault="00337E89"/>
    <w:tbl>
      <w:tblPr>
        <w:tblW w:w="1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42"/>
        <w:gridCol w:w="543"/>
        <w:gridCol w:w="13"/>
        <w:gridCol w:w="720"/>
        <w:gridCol w:w="672"/>
        <w:gridCol w:w="2031"/>
        <w:gridCol w:w="4323"/>
        <w:gridCol w:w="2312"/>
        <w:gridCol w:w="105"/>
      </w:tblGrid>
      <w:tr w:rsidR="00405600" w:rsidTr="009E46BE">
        <w:trPr>
          <w:gridAfter w:val="2"/>
          <w:wAfter w:w="2417" w:type="dxa"/>
          <w:trHeight w:val="384"/>
        </w:trPr>
        <w:tc>
          <w:tcPr>
            <w:tcW w:w="8744" w:type="dxa"/>
            <w:gridSpan w:val="7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05600" w:rsidRDefault="00405600" w:rsidP="0040560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The defendant in the above-captioned case filed a Petition on felony Count(s)_______________ </w:t>
            </w:r>
          </w:p>
        </w:tc>
      </w:tr>
      <w:tr w:rsidR="00E35F61" w:rsidTr="009E46BE">
        <w:trPr>
          <w:trHeight w:val="366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35F61" w:rsidRDefault="009154B9" w:rsidP="00C8439A">
            <w:pPr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113665</wp:posOffset>
                      </wp:positionV>
                      <wp:extent cx="4575175" cy="635"/>
                      <wp:effectExtent l="9525" t="6985" r="6350" b="1143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5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CB7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112.5pt;margin-top:8.95pt;width:360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o6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"/>
                  </w:pict>
                </mc:Fallback>
              </mc:AlternateContent>
            </w:r>
            <w:r w:rsidR="00C8439A">
              <w:rPr>
                <w:sz w:val="20"/>
                <w:szCs w:val="22"/>
              </w:rPr>
              <w:t>(c</w:t>
            </w:r>
            <w:r w:rsidR="00E35F61">
              <w:rPr>
                <w:sz w:val="20"/>
                <w:szCs w:val="22"/>
              </w:rPr>
              <w:t>ount nos.), violation of</w:t>
            </w:r>
          </w:p>
        </w:tc>
        <w:tc>
          <w:tcPr>
            <w:tcW w:w="8771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E35F61" w:rsidRDefault="00196C89" w:rsidP="00E35F61">
            <w:pPr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 xml:space="preserve">                                                                                                                                 (code sections)</w:t>
            </w:r>
          </w:p>
        </w:tc>
      </w:tr>
      <w:tr w:rsidR="00E35F61" w:rsidTr="009E46BE">
        <w:trPr>
          <w:gridAfter w:val="1"/>
          <w:wAfter w:w="105" w:type="dxa"/>
          <w:trHeight w:val="357"/>
        </w:trPr>
        <w:tc>
          <w:tcPr>
            <w:tcW w:w="11056" w:type="dxa"/>
            <w:gridSpan w:val="8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35F61" w:rsidRDefault="00196C89" w:rsidP="00E35F6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pursuant to Penal Code §1170.18.</w:t>
            </w:r>
          </w:p>
        </w:tc>
      </w:tr>
      <w:tr w:rsidR="00196C89" w:rsidTr="00192790">
        <w:trPr>
          <w:gridAfter w:val="1"/>
          <w:wAfter w:w="105" w:type="dxa"/>
        </w:trPr>
        <w:tc>
          <w:tcPr>
            <w:tcW w:w="11056" w:type="dxa"/>
            <w:gridSpan w:val="8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196C89" w:rsidRPr="00196C89" w:rsidRDefault="00196C89" w:rsidP="00E35F61">
            <w:pPr>
              <w:rPr>
                <w:sz w:val="10"/>
                <w:szCs w:val="22"/>
              </w:rPr>
            </w:pPr>
          </w:p>
        </w:tc>
      </w:tr>
      <w:tr w:rsidR="00F242DC" w:rsidTr="009E46BE">
        <w:trPr>
          <w:gridAfter w:val="1"/>
          <w:wAfter w:w="105" w:type="dxa"/>
          <w:trHeight w:val="339"/>
        </w:trPr>
        <w:tc>
          <w:tcPr>
            <w:tcW w:w="11056" w:type="dxa"/>
            <w:gridSpan w:val="8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242DC" w:rsidRDefault="00F242DC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Defendant alleges he or she:</w:t>
            </w:r>
          </w:p>
        </w:tc>
      </w:tr>
      <w:tr w:rsidR="00DE02F0" w:rsidTr="009E46BE">
        <w:trPr>
          <w:gridAfter w:val="1"/>
          <w:wAfter w:w="105" w:type="dxa"/>
          <w:trHeight w:val="3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E02F0" w:rsidRDefault="00DE02F0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DE02F0" w:rsidRDefault="00DE02F0">
            <w:pPr>
              <w:ind w:left="1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>
              <w:rPr>
                <w:sz w:val="20"/>
                <w:szCs w:val="22"/>
              </w:rPr>
              <w:instrText xml:space="preserve"> FORMCHECKBOX </w:instrText>
            </w:r>
            <w:r w:rsidRPr="00DE02F0"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0071" w:type="dxa"/>
            <w:gridSpan w:val="6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DE02F0" w:rsidRDefault="00214420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</w:t>
            </w:r>
            <w:r w:rsidR="00F242DC">
              <w:rPr>
                <w:sz w:val="20"/>
                <w:szCs w:val="22"/>
              </w:rPr>
              <w:t xml:space="preserve">as completed his/her sentence and petitions to have the </w:t>
            </w:r>
            <w:r w:rsidR="00F242DC" w:rsidRPr="00826C73">
              <w:rPr>
                <w:sz w:val="20"/>
                <w:szCs w:val="22"/>
              </w:rPr>
              <w:t>felony count(s) designated as a misdemeanor(s).</w:t>
            </w:r>
          </w:p>
        </w:tc>
      </w:tr>
      <w:tr w:rsidR="00DE02F0" w:rsidTr="00CF4B55">
        <w:trPr>
          <w:gridAfter w:val="1"/>
          <w:wAfter w:w="105" w:type="dxa"/>
          <w:trHeight w:val="9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E02F0" w:rsidRDefault="00DE02F0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DE02F0" w:rsidRDefault="00DE02F0">
            <w:pPr>
              <w:ind w:left="1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>
              <w:rPr>
                <w:sz w:val="20"/>
                <w:szCs w:val="22"/>
              </w:rPr>
              <w:instrText xml:space="preserve"> FORMCHECKBOX </w:instrText>
            </w:r>
            <w:r w:rsidR="00F905F6" w:rsidRPr="00DE02F0"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0071" w:type="dxa"/>
            <w:gridSpan w:val="6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DE02F0" w:rsidRDefault="00214420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</w:t>
            </w:r>
            <w:r w:rsidR="00F242DC">
              <w:rPr>
                <w:sz w:val="20"/>
                <w:szCs w:val="22"/>
              </w:rPr>
              <w:t xml:space="preserve">s still serving a sentence on the felony count(s) and petitions for </w:t>
            </w:r>
            <w:r w:rsidR="00F242DC" w:rsidRPr="00826C73">
              <w:rPr>
                <w:sz w:val="20"/>
                <w:szCs w:val="22"/>
              </w:rPr>
              <w:t>resentencing.</w:t>
            </w:r>
            <w:r w:rsidR="00F242DC">
              <w:rPr>
                <w:sz w:val="20"/>
                <w:szCs w:val="22"/>
              </w:rPr>
              <w:t xml:space="preserve"> </w:t>
            </w:r>
          </w:p>
        </w:tc>
      </w:tr>
      <w:tr w:rsidR="00DE02F0" w:rsidRPr="00C46634" w:rsidTr="00CF4B55">
        <w:trPr>
          <w:gridAfter w:val="1"/>
          <w:wAfter w:w="105" w:type="dxa"/>
          <w:trHeight w:val="9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14420" w:rsidRPr="00C46634" w:rsidRDefault="00214420">
            <w:pPr>
              <w:rPr>
                <w:sz w:val="10"/>
                <w:szCs w:val="10"/>
              </w:rPr>
            </w:pPr>
          </w:p>
          <w:p w:rsidR="00DE02F0" w:rsidRPr="00C46634" w:rsidRDefault="009154B9">
            <w:pPr>
              <w:rPr>
                <w:sz w:val="10"/>
                <w:szCs w:val="10"/>
              </w:rPr>
            </w:pPr>
            <w:r w:rsidRPr="00C46634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78740</wp:posOffset>
                      </wp:positionV>
                      <wp:extent cx="6996430" cy="0"/>
                      <wp:effectExtent l="9525" t="12700" r="13970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9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5C81E" id="AutoShape 3" o:spid="_x0000_s1026" type="#_x0000_t32" style="position:absolute;margin-left:-3.75pt;margin-top:6.2pt;width:550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v6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yxmOUTUI5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DE02F0" w:rsidRPr="00C46634" w:rsidRDefault="00DE02F0">
            <w:pPr>
              <w:ind w:left="12"/>
              <w:rPr>
                <w:sz w:val="10"/>
                <w:szCs w:val="10"/>
              </w:rPr>
            </w:pPr>
          </w:p>
        </w:tc>
        <w:tc>
          <w:tcPr>
            <w:tcW w:w="10071" w:type="dxa"/>
            <w:gridSpan w:val="6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DE02F0" w:rsidRPr="00C46634" w:rsidRDefault="00DE02F0" w:rsidP="00DE02F0">
            <w:pPr>
              <w:rPr>
                <w:sz w:val="10"/>
                <w:szCs w:val="10"/>
              </w:rPr>
            </w:pPr>
          </w:p>
        </w:tc>
      </w:tr>
      <w:tr w:rsidR="00D07F09" w:rsidTr="00CF4B55">
        <w:trPr>
          <w:gridAfter w:val="1"/>
          <w:wAfter w:w="105" w:type="dxa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14420" w:rsidRDefault="00214420">
            <w:pPr>
              <w:rPr>
                <w:sz w:val="20"/>
                <w:szCs w:val="22"/>
              </w:rPr>
            </w:pPr>
          </w:p>
          <w:p w:rsidR="00C46634" w:rsidRDefault="00C46634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D07F09" w:rsidRDefault="00D07F09" w:rsidP="00DE02F0">
            <w:pPr>
              <w:rPr>
                <w:sz w:val="20"/>
                <w:szCs w:val="22"/>
              </w:rPr>
            </w:pPr>
          </w:p>
        </w:tc>
        <w:tc>
          <w:tcPr>
            <w:tcW w:w="10058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D07F09" w:rsidRPr="00D07F09" w:rsidRDefault="00D07F09" w:rsidP="00D07F09">
            <w:pPr>
              <w:jc w:val="center"/>
              <w:rPr>
                <w:b/>
                <w:sz w:val="20"/>
                <w:szCs w:val="22"/>
              </w:rPr>
            </w:pPr>
            <w:r w:rsidRPr="00D07F09">
              <w:rPr>
                <w:b/>
                <w:sz w:val="20"/>
                <w:szCs w:val="22"/>
              </w:rPr>
              <w:t>ORDER</w:t>
            </w:r>
          </w:p>
        </w:tc>
      </w:tr>
      <w:tr w:rsidR="00D07F09" w:rsidTr="009E46BE">
        <w:trPr>
          <w:gridAfter w:val="1"/>
          <w:wAfter w:w="105" w:type="dxa"/>
          <w:trHeight w:val="36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07F09" w:rsidRDefault="00D07F09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05600" w:rsidRDefault="00405600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 w:rsidRPr="00DE02F0"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058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405600" w:rsidRDefault="00405600" w:rsidP="0063046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The Petition for Reduction to Misdemeanor is denied. Reason:______________________________________</w:t>
            </w:r>
          </w:p>
          <w:p w:rsidR="00C8439A" w:rsidRDefault="00C8439A" w:rsidP="0063046A">
            <w:pPr>
              <w:rPr>
                <w:sz w:val="20"/>
                <w:szCs w:val="22"/>
              </w:rPr>
            </w:pPr>
          </w:p>
          <w:p w:rsidR="00C8439A" w:rsidRDefault="00C8439A" w:rsidP="0063046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________________________________________________________________________________________</w:t>
            </w:r>
          </w:p>
          <w:p w:rsidR="00C8439A" w:rsidRDefault="00C8439A" w:rsidP="0063046A">
            <w:pPr>
              <w:rPr>
                <w:sz w:val="20"/>
                <w:szCs w:val="22"/>
              </w:rPr>
            </w:pPr>
          </w:p>
        </w:tc>
      </w:tr>
      <w:tr w:rsidR="00D07F09" w:rsidTr="009E46BE">
        <w:trPr>
          <w:gridAfter w:val="1"/>
          <w:wAfter w:w="105" w:type="dxa"/>
          <w:trHeight w:val="36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07F09" w:rsidRDefault="00D07F09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05600" w:rsidRDefault="00405600" w:rsidP="00DE02F0">
            <w:pPr>
              <w:rPr>
                <w:sz w:val="20"/>
                <w:szCs w:val="22"/>
              </w:rPr>
            </w:pPr>
          </w:p>
          <w:p w:rsidR="00D07F09" w:rsidRDefault="00D07F09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 w:rsidRPr="00DE02F0"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058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405600" w:rsidRDefault="00405600" w:rsidP="00196C89">
            <w:pPr>
              <w:rPr>
                <w:sz w:val="20"/>
                <w:szCs w:val="22"/>
              </w:rPr>
            </w:pPr>
          </w:p>
          <w:p w:rsidR="00D07F09" w:rsidRDefault="00196C89" w:rsidP="00196C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Count(s) _________________ </w:t>
            </w:r>
            <w:r w:rsidR="00D07F09">
              <w:rPr>
                <w:sz w:val="20"/>
                <w:szCs w:val="22"/>
              </w:rPr>
              <w:t>are ordered designated as a misdemeanor conviction(s).</w:t>
            </w:r>
          </w:p>
        </w:tc>
      </w:tr>
      <w:tr w:rsidR="00C8439A" w:rsidTr="009E46BE">
        <w:trPr>
          <w:gridAfter w:val="6"/>
          <w:wAfter w:w="10163" w:type="dxa"/>
          <w:trHeight w:val="3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C8439A" w:rsidRDefault="00C8439A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C8439A" w:rsidRDefault="00C8439A" w:rsidP="00DE02F0">
            <w:pPr>
              <w:rPr>
                <w:sz w:val="20"/>
                <w:szCs w:val="22"/>
              </w:rPr>
            </w:pPr>
          </w:p>
        </w:tc>
      </w:tr>
      <w:tr w:rsidR="0027285C" w:rsidTr="0027285C">
        <w:trPr>
          <w:gridAfter w:val="1"/>
          <w:wAfter w:w="105" w:type="dxa"/>
          <w:trHeight w:val="62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7285C" w:rsidRDefault="0027285C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27285C" w:rsidRDefault="0027285C" w:rsidP="00DE02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 w:rsidRPr="00DE02F0"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058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27285C" w:rsidRDefault="00C8439A" w:rsidP="00C4663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Matter is ordered set for</w:t>
            </w:r>
            <w:r w:rsidR="0027285C">
              <w:rPr>
                <w:sz w:val="20"/>
                <w:szCs w:val="22"/>
              </w:rPr>
              <w:t xml:space="preserve"> </w:t>
            </w:r>
            <w:r w:rsidR="0027285C" w:rsidRPr="00CF4B55">
              <w:rPr>
                <w:sz w:val="20"/>
                <w:szCs w:val="22"/>
                <w:u w:val="single"/>
              </w:rPr>
              <w:t xml:space="preserve">Hearing re </w:t>
            </w:r>
            <w:r>
              <w:rPr>
                <w:sz w:val="20"/>
                <w:szCs w:val="22"/>
                <w:u w:val="single"/>
              </w:rPr>
              <w:t>Reduction to Misdemeanor</w:t>
            </w:r>
            <w:r>
              <w:rPr>
                <w:sz w:val="20"/>
                <w:szCs w:val="22"/>
              </w:rPr>
              <w:t xml:space="preserve"> on </w:t>
            </w:r>
            <w:r w:rsidR="0027285C">
              <w:rPr>
                <w:sz w:val="20"/>
                <w:szCs w:val="22"/>
              </w:rPr>
              <w:t>___________ at 1:30 p.m. in Department ____,</w:t>
            </w:r>
            <w:r>
              <w:rPr>
                <w:sz w:val="20"/>
                <w:szCs w:val="22"/>
              </w:rPr>
              <w:t xml:space="preserve"> </w:t>
            </w:r>
            <w:r w:rsidR="0027285C">
              <w:rPr>
                <w:sz w:val="20"/>
                <w:szCs w:val="22"/>
              </w:rPr>
              <w:t xml:space="preserve">located at </w:t>
            </w:r>
            <w:r w:rsidR="00C46634">
              <w:rPr>
                <w:sz w:val="20"/>
                <w:szCs w:val="22"/>
              </w:rPr>
              <w:t>255 N. Forbes Street, Lakeport, CA  95453</w:t>
            </w:r>
            <w:r w:rsidR="0027285C">
              <w:rPr>
                <w:sz w:val="20"/>
                <w:szCs w:val="22"/>
              </w:rPr>
              <w:t xml:space="preserve">. </w:t>
            </w:r>
            <w:r w:rsidR="0027285C">
              <w:rPr>
                <w:noProof/>
                <w:sz w:val="20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27285C" w:rsidTr="0027285C">
        <w:trPr>
          <w:gridAfter w:val="1"/>
          <w:wAfter w:w="105" w:type="dxa"/>
          <w:trHeight w:val="62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7285C" w:rsidRDefault="0027285C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27285C" w:rsidRDefault="0027285C" w:rsidP="00A66DA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 w:rsidRPr="00DE02F0"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058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27285C" w:rsidRDefault="0027285C" w:rsidP="00C8439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Matter is ordered set for </w:t>
            </w:r>
            <w:r w:rsidR="00C8439A">
              <w:rPr>
                <w:sz w:val="20"/>
                <w:szCs w:val="22"/>
                <w:u w:val="single"/>
              </w:rPr>
              <w:t>Hearing re R</w:t>
            </w:r>
            <w:r w:rsidRPr="00CF4B55">
              <w:rPr>
                <w:sz w:val="20"/>
                <w:szCs w:val="22"/>
                <w:u w:val="single"/>
              </w:rPr>
              <w:t>esentencing</w:t>
            </w:r>
            <w:r>
              <w:rPr>
                <w:sz w:val="20"/>
                <w:szCs w:val="22"/>
              </w:rPr>
              <w:t xml:space="preserve"> on ___________ at 1:30 p.m. in Department ____,</w:t>
            </w:r>
            <w:r w:rsidR="00C8439A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located at </w:t>
            </w:r>
            <w:r w:rsidR="00C46634">
              <w:rPr>
                <w:sz w:val="20"/>
                <w:szCs w:val="22"/>
              </w:rPr>
              <w:t>255 N. Forbes Street, Lakeport, CA  95453</w:t>
            </w:r>
            <w:r>
              <w:rPr>
                <w:sz w:val="20"/>
                <w:szCs w:val="22"/>
              </w:rPr>
              <w:t xml:space="preserve">. </w:t>
            </w:r>
            <w:r>
              <w:rPr>
                <w:noProof/>
                <w:sz w:val="20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CF4B55" w:rsidTr="00CF4B55">
        <w:trPr>
          <w:gridAfter w:val="1"/>
          <w:wAfter w:w="105" w:type="dxa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CF4B55" w:rsidRDefault="00CF4B55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CF4B55" w:rsidRDefault="00CF4B55" w:rsidP="00DE02F0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CF4B55" w:rsidRDefault="00CF4B55" w:rsidP="00CB5E28">
            <w:pPr>
              <w:rPr>
                <w:sz w:val="20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CF4B55" w:rsidRDefault="00CF4B55" w:rsidP="00CB5E28">
            <w:pPr>
              <w:rPr>
                <w:sz w:val="20"/>
                <w:szCs w:val="22"/>
              </w:rPr>
            </w:pPr>
          </w:p>
        </w:tc>
        <w:tc>
          <w:tcPr>
            <w:tcW w:w="663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CF4B55" w:rsidRDefault="00CF4B55" w:rsidP="00CB5E28">
            <w:pPr>
              <w:rPr>
                <w:sz w:val="20"/>
                <w:szCs w:val="22"/>
              </w:rPr>
            </w:pPr>
          </w:p>
        </w:tc>
      </w:tr>
      <w:tr w:rsidR="00214420" w:rsidTr="0043502F">
        <w:trPr>
          <w:gridAfter w:val="1"/>
          <w:wAfter w:w="105" w:type="dxa"/>
        </w:trPr>
        <w:tc>
          <w:tcPr>
            <w:tcW w:w="11056" w:type="dxa"/>
            <w:gridSpan w:val="8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214420" w:rsidRDefault="00214420" w:rsidP="00214420">
            <w:pPr>
              <w:tabs>
                <w:tab w:val="left" w:pos="900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ab/>
              <w:t xml:space="preserve">  IT IS SO ORDERED.</w:t>
            </w:r>
          </w:p>
        </w:tc>
      </w:tr>
      <w:tr w:rsidR="00214420" w:rsidTr="0043502F">
        <w:trPr>
          <w:gridAfter w:val="1"/>
          <w:wAfter w:w="105" w:type="dxa"/>
        </w:trPr>
        <w:tc>
          <w:tcPr>
            <w:tcW w:w="11056" w:type="dxa"/>
            <w:gridSpan w:val="8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214420" w:rsidRDefault="00214420" w:rsidP="00CB5E28">
            <w:pPr>
              <w:rPr>
                <w:sz w:val="20"/>
                <w:szCs w:val="22"/>
              </w:rPr>
            </w:pPr>
          </w:p>
        </w:tc>
      </w:tr>
      <w:tr w:rsidR="00CF4B55" w:rsidTr="000B7A49">
        <w:trPr>
          <w:gridAfter w:val="1"/>
          <w:wAfter w:w="105" w:type="dxa"/>
          <w:trHeight w:val="31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CF4B55" w:rsidRDefault="0021442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CF4B55" w:rsidRDefault="00CF4B55" w:rsidP="00DE02F0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CF4B55" w:rsidRDefault="00CF4B55" w:rsidP="00CB5E2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Date: 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CF4B55" w:rsidRDefault="00CF4B55" w:rsidP="00CB5E2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_____________________</w:t>
            </w:r>
          </w:p>
        </w:tc>
        <w:tc>
          <w:tcPr>
            <w:tcW w:w="663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CF4B55" w:rsidRDefault="00CF4B55" w:rsidP="00CB5E2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_________________________</w:t>
            </w:r>
          </w:p>
        </w:tc>
      </w:tr>
      <w:tr w:rsidR="00CF4B55" w:rsidTr="000B7A49">
        <w:trPr>
          <w:gridAfter w:val="1"/>
          <w:wAfter w:w="105" w:type="dxa"/>
          <w:trHeight w:val="26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CF4B55" w:rsidRDefault="00CF4B55">
            <w:pPr>
              <w:rPr>
                <w:sz w:val="20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CF4B55" w:rsidRDefault="00CF4B55" w:rsidP="00DE02F0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CF4B55" w:rsidRDefault="00CF4B55" w:rsidP="00CB5E28">
            <w:pPr>
              <w:rPr>
                <w:sz w:val="20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CF4B55" w:rsidRDefault="00CF4B55" w:rsidP="00CB5E28">
            <w:pPr>
              <w:rPr>
                <w:sz w:val="20"/>
                <w:szCs w:val="22"/>
              </w:rPr>
            </w:pPr>
          </w:p>
        </w:tc>
        <w:tc>
          <w:tcPr>
            <w:tcW w:w="663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CF4B55" w:rsidRDefault="00CF4B55" w:rsidP="00127D6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</w:t>
            </w:r>
            <w:r w:rsidR="00537604">
              <w:rPr>
                <w:sz w:val="20"/>
                <w:szCs w:val="22"/>
              </w:rPr>
              <w:t xml:space="preserve">                              </w:t>
            </w:r>
            <w:r>
              <w:rPr>
                <w:sz w:val="20"/>
                <w:szCs w:val="22"/>
              </w:rPr>
              <w:t>Judge of the Superior Court</w:t>
            </w:r>
          </w:p>
        </w:tc>
      </w:tr>
    </w:tbl>
    <w:p w:rsidR="00F905F6" w:rsidRDefault="00F905F6" w:rsidP="00C46634"/>
    <w:sectPr w:rsidR="00F905F6" w:rsidSect="00C466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14" w:right="720" w:bottom="6" w:left="720" w:header="720" w:footer="435" w:gutter="0"/>
      <w:pgNumType w:chapStyle="2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36" w:rsidRDefault="00850936">
      <w:r>
        <w:separator/>
      </w:r>
    </w:p>
  </w:endnote>
  <w:endnote w:type="continuationSeparator" w:id="0">
    <w:p w:rsidR="00850936" w:rsidRDefault="0085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0A" w:rsidRDefault="00B01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3D" w:rsidRPr="00214420" w:rsidRDefault="000A103D" w:rsidP="00214420">
    <w:pPr>
      <w:tabs>
        <w:tab w:val="right" w:pos="8640"/>
      </w:tabs>
      <w:autoSpaceDE w:val="0"/>
      <w:autoSpaceDN w:val="0"/>
      <w:adjustRightInd w:val="0"/>
      <w:ind w:left="-90"/>
      <w:rPr>
        <w:color w:val="000000"/>
        <w:sz w:val="12"/>
        <w:szCs w:val="12"/>
      </w:rPr>
    </w:pPr>
    <w:r w:rsidRPr="00214420">
      <w:rPr>
        <w:color w:val="000000"/>
        <w:sz w:val="12"/>
        <w:szCs w:val="12"/>
      </w:rPr>
      <w:t>_____________________________________________________________________________________________________________________________________________</w:t>
    </w:r>
    <w:r>
      <w:rPr>
        <w:color w:val="000000"/>
        <w:sz w:val="12"/>
        <w:szCs w:val="12"/>
      </w:rPr>
      <w:t>___________________</w:t>
    </w:r>
  </w:p>
  <w:p w:rsidR="000A103D" w:rsidRPr="00214420" w:rsidRDefault="002C7807" w:rsidP="002C7807">
    <w:pPr>
      <w:autoSpaceDE w:val="0"/>
      <w:autoSpaceDN w:val="0"/>
      <w:adjustRightInd w:val="0"/>
      <w:ind w:left="-90"/>
      <w:rPr>
        <w:color w:val="000000"/>
        <w:sz w:val="12"/>
        <w:szCs w:val="12"/>
      </w:rPr>
    </w:pPr>
    <w:r>
      <w:rPr>
        <w:color w:val="000000"/>
        <w:sz w:val="12"/>
        <w:szCs w:val="12"/>
      </w:rPr>
      <w:t>Form Adopted for Optional Use</w:t>
    </w:r>
    <w:r>
      <w:rPr>
        <w:color w:val="000000"/>
        <w:sz w:val="12"/>
        <w:szCs w:val="12"/>
      </w:rPr>
      <w:tab/>
    </w:r>
    <w:r>
      <w:rPr>
        <w:color w:val="000000"/>
        <w:sz w:val="12"/>
        <w:szCs w:val="12"/>
      </w:rPr>
      <w:tab/>
    </w:r>
    <w:r w:rsidR="00C46634">
      <w:rPr>
        <w:color w:val="000000"/>
        <w:sz w:val="12"/>
        <w:szCs w:val="12"/>
      </w:rPr>
      <w:t xml:space="preserve">                                         </w:t>
    </w:r>
    <w:r>
      <w:rPr>
        <w:color w:val="000000"/>
        <w:sz w:val="12"/>
        <w:szCs w:val="12"/>
      </w:rPr>
      <w:t>ORDER ON PETITION FOR RESENTENCING</w:t>
    </w:r>
    <w:r w:rsidR="000A103D" w:rsidRPr="00214420">
      <w:rPr>
        <w:color w:val="000000"/>
        <w:sz w:val="12"/>
        <w:szCs w:val="12"/>
      </w:rPr>
      <w:tab/>
    </w:r>
  </w:p>
  <w:p w:rsidR="000A103D" w:rsidRPr="00214420" w:rsidRDefault="002C7807" w:rsidP="00214420">
    <w:pPr>
      <w:autoSpaceDE w:val="0"/>
      <w:autoSpaceDN w:val="0"/>
      <w:adjustRightInd w:val="0"/>
      <w:ind w:left="-90"/>
      <w:rPr>
        <w:color w:val="000000"/>
        <w:sz w:val="12"/>
        <w:szCs w:val="12"/>
      </w:rPr>
    </w:pPr>
    <w:r w:rsidRPr="00214420">
      <w:rPr>
        <w:color w:val="000000"/>
        <w:sz w:val="12"/>
        <w:szCs w:val="12"/>
      </w:rPr>
      <w:t xml:space="preserve">Superior Court of California, County of </w:t>
    </w:r>
    <w:r>
      <w:rPr>
        <w:color w:val="000000"/>
        <w:sz w:val="12"/>
        <w:szCs w:val="12"/>
      </w:rPr>
      <w:t>Lake</w:t>
    </w:r>
    <w:r w:rsidRPr="00214420">
      <w:rPr>
        <w:color w:val="000000"/>
        <w:sz w:val="12"/>
        <w:szCs w:val="12"/>
      </w:rPr>
      <w:t xml:space="preserve"> </w:t>
    </w:r>
    <w:r w:rsidR="000A103D">
      <w:rPr>
        <w:color w:val="000000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</w:p>
  <w:p w:rsidR="000A103D" w:rsidRPr="00214420" w:rsidRDefault="00C46634" w:rsidP="00C46634">
    <w:pPr>
      <w:tabs>
        <w:tab w:val="right" w:pos="8640"/>
      </w:tabs>
      <w:autoSpaceDE w:val="0"/>
      <w:autoSpaceDN w:val="0"/>
      <w:adjustRightInd w:val="0"/>
      <w:ind w:left="-90"/>
    </w:pPr>
    <w:r>
      <w:rPr>
        <w:color w:val="000000"/>
        <w:sz w:val="12"/>
        <w:szCs w:val="12"/>
      </w:rPr>
      <w:t>Revised  1</w:t>
    </w:r>
    <w:r w:rsidR="00B01D0A">
      <w:rPr>
        <w:color w:val="000000"/>
        <w:sz w:val="12"/>
        <w:szCs w:val="12"/>
      </w:rPr>
      <w:t>-15</w:t>
    </w:r>
    <w:r w:rsidR="000A103D" w:rsidRPr="00214420">
      <w:rPr>
        <w:color w:val="000000"/>
        <w:sz w:val="12"/>
        <w:szCs w:val="12"/>
      </w:rPr>
      <w:t>-201</w:t>
    </w:r>
    <w:r w:rsidR="00B01D0A">
      <w:rPr>
        <w:color w:val="000000"/>
        <w:sz w:val="12"/>
        <w:szCs w:val="1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0A" w:rsidRDefault="00B01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36" w:rsidRDefault="00850936">
      <w:r>
        <w:separator/>
      </w:r>
    </w:p>
  </w:footnote>
  <w:footnote w:type="continuationSeparator" w:id="0">
    <w:p w:rsidR="00850936" w:rsidRDefault="0085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0A" w:rsidRDefault="00B01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3D" w:rsidRPr="00455CF4" w:rsidRDefault="000A103D" w:rsidP="00337E89">
    <w:pPr>
      <w:pStyle w:val="Title"/>
      <w:rPr>
        <w:sz w:val="20"/>
        <w:szCs w:val="20"/>
      </w:rPr>
    </w:pPr>
    <w:r w:rsidRPr="00455CF4">
      <w:rPr>
        <w:sz w:val="20"/>
        <w:szCs w:val="20"/>
      </w:rPr>
      <w:t xml:space="preserve">SUPERIOR COURT OF THE STATE OF CALIFORNIA, COUNTY OF </w:t>
    </w:r>
    <w:r>
      <w:rPr>
        <w:sz w:val="20"/>
        <w:szCs w:val="20"/>
      </w:rPr>
      <w:t>LAKE</w:t>
    </w:r>
    <w:r w:rsidRPr="00455CF4">
      <w:rPr>
        <w:sz w:val="20"/>
        <w:szCs w:val="20"/>
      </w:rPr>
      <w:t xml:space="preserve"> </w:t>
    </w:r>
  </w:p>
  <w:p w:rsidR="000A103D" w:rsidRDefault="000A10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0A" w:rsidRDefault="00B01D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E3"/>
    <w:rsid w:val="00053E2C"/>
    <w:rsid w:val="0005638B"/>
    <w:rsid w:val="000A103D"/>
    <w:rsid w:val="000A39A3"/>
    <w:rsid w:val="000B7081"/>
    <w:rsid w:val="000B7A49"/>
    <w:rsid w:val="000D39F0"/>
    <w:rsid w:val="00127D60"/>
    <w:rsid w:val="001356AA"/>
    <w:rsid w:val="00165645"/>
    <w:rsid w:val="00172420"/>
    <w:rsid w:val="00192790"/>
    <w:rsid w:val="00196C89"/>
    <w:rsid w:val="00214420"/>
    <w:rsid w:val="00257F39"/>
    <w:rsid w:val="002718E2"/>
    <w:rsid w:val="0027285C"/>
    <w:rsid w:val="00275697"/>
    <w:rsid w:val="00292BE7"/>
    <w:rsid w:val="002B0C24"/>
    <w:rsid w:val="002B0FBF"/>
    <w:rsid w:val="002C7807"/>
    <w:rsid w:val="002F02AA"/>
    <w:rsid w:val="00337E89"/>
    <w:rsid w:val="00347F38"/>
    <w:rsid w:val="00366B1E"/>
    <w:rsid w:val="003A52D4"/>
    <w:rsid w:val="003B05F9"/>
    <w:rsid w:val="004010F6"/>
    <w:rsid w:val="00405600"/>
    <w:rsid w:val="004340C5"/>
    <w:rsid w:val="0043502F"/>
    <w:rsid w:val="004501CD"/>
    <w:rsid w:val="004539F5"/>
    <w:rsid w:val="00463580"/>
    <w:rsid w:val="0046501D"/>
    <w:rsid w:val="004A788C"/>
    <w:rsid w:val="00521215"/>
    <w:rsid w:val="00537604"/>
    <w:rsid w:val="00542B82"/>
    <w:rsid w:val="005B7AF5"/>
    <w:rsid w:val="005B7BEF"/>
    <w:rsid w:val="005E14E3"/>
    <w:rsid w:val="00627D3D"/>
    <w:rsid w:val="0063046A"/>
    <w:rsid w:val="00635B3F"/>
    <w:rsid w:val="006401C5"/>
    <w:rsid w:val="00653DCB"/>
    <w:rsid w:val="00670C1F"/>
    <w:rsid w:val="006D1FEE"/>
    <w:rsid w:val="006D31F1"/>
    <w:rsid w:val="0071340C"/>
    <w:rsid w:val="007742ED"/>
    <w:rsid w:val="00826C73"/>
    <w:rsid w:val="00836615"/>
    <w:rsid w:val="0085047C"/>
    <w:rsid w:val="00850936"/>
    <w:rsid w:val="0087135F"/>
    <w:rsid w:val="008719C0"/>
    <w:rsid w:val="008C44CE"/>
    <w:rsid w:val="008C5ED0"/>
    <w:rsid w:val="008D3DA9"/>
    <w:rsid w:val="008E7F80"/>
    <w:rsid w:val="009154B9"/>
    <w:rsid w:val="00922294"/>
    <w:rsid w:val="00930301"/>
    <w:rsid w:val="00980514"/>
    <w:rsid w:val="0098769A"/>
    <w:rsid w:val="009922F1"/>
    <w:rsid w:val="009C64A6"/>
    <w:rsid w:val="009E33AD"/>
    <w:rsid w:val="009E46BE"/>
    <w:rsid w:val="009F0F68"/>
    <w:rsid w:val="00A0422A"/>
    <w:rsid w:val="00A12B3C"/>
    <w:rsid w:val="00A44E3F"/>
    <w:rsid w:val="00A66DA2"/>
    <w:rsid w:val="00AA588F"/>
    <w:rsid w:val="00AC6202"/>
    <w:rsid w:val="00AF4D8D"/>
    <w:rsid w:val="00AF76D3"/>
    <w:rsid w:val="00B01D0A"/>
    <w:rsid w:val="00B03D95"/>
    <w:rsid w:val="00B14E16"/>
    <w:rsid w:val="00B160AA"/>
    <w:rsid w:val="00B16581"/>
    <w:rsid w:val="00B73433"/>
    <w:rsid w:val="00BA2982"/>
    <w:rsid w:val="00BA4534"/>
    <w:rsid w:val="00BC2B03"/>
    <w:rsid w:val="00BD641D"/>
    <w:rsid w:val="00BF5B04"/>
    <w:rsid w:val="00C35E57"/>
    <w:rsid w:val="00C46634"/>
    <w:rsid w:val="00C67E4F"/>
    <w:rsid w:val="00C8439A"/>
    <w:rsid w:val="00CB5E28"/>
    <w:rsid w:val="00CC3607"/>
    <w:rsid w:val="00CF4B55"/>
    <w:rsid w:val="00D07F09"/>
    <w:rsid w:val="00D2105A"/>
    <w:rsid w:val="00D60702"/>
    <w:rsid w:val="00D97227"/>
    <w:rsid w:val="00DB05E1"/>
    <w:rsid w:val="00DD78C7"/>
    <w:rsid w:val="00DE02F0"/>
    <w:rsid w:val="00DE26A1"/>
    <w:rsid w:val="00E029C8"/>
    <w:rsid w:val="00E065CA"/>
    <w:rsid w:val="00E10ECB"/>
    <w:rsid w:val="00E35F61"/>
    <w:rsid w:val="00E46FC3"/>
    <w:rsid w:val="00E74D9F"/>
    <w:rsid w:val="00E86274"/>
    <w:rsid w:val="00EA0B8E"/>
    <w:rsid w:val="00EA2E5A"/>
    <w:rsid w:val="00EB5736"/>
    <w:rsid w:val="00EE3347"/>
    <w:rsid w:val="00F05A2C"/>
    <w:rsid w:val="00F176A1"/>
    <w:rsid w:val="00F242DC"/>
    <w:rsid w:val="00F34768"/>
    <w:rsid w:val="00F45EC1"/>
    <w:rsid w:val="00F62357"/>
    <w:rsid w:val="00F645A1"/>
    <w:rsid w:val="00F77235"/>
    <w:rsid w:val="00F905F6"/>
    <w:rsid w:val="00FB62E4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46DDA-2848-4930-BE67-94F7CB94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12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8E7F80"/>
    <w:rPr>
      <w:color w:val="800080"/>
      <w:u w:val="single"/>
    </w:rPr>
  </w:style>
  <w:style w:type="table" w:styleId="TableGrid">
    <w:name w:val="Table Grid"/>
    <w:basedOn w:val="TableNormal"/>
    <w:rsid w:val="0067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35F6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35F6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37E89"/>
    <w:pPr>
      <w:jc w:val="center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TitleChar">
    <w:name w:val="Title Char"/>
    <w:link w:val="Title"/>
    <w:rsid w:val="00337E89"/>
    <w:rPr>
      <w:b/>
      <w:bCs/>
      <w:sz w:val="24"/>
      <w:szCs w:val="24"/>
    </w:rPr>
  </w:style>
  <w:style w:type="character" w:customStyle="1" w:styleId="HeaderChar">
    <w:name w:val="Header Char"/>
    <w:link w:val="Header"/>
    <w:locked/>
    <w:rsid w:val="00337E8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</vt:lpstr>
    </vt:vector>
  </TitlesOfParts>
  <Company>Superior Court of California, County of Riverside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ngaines</dc:creator>
  <cp:keywords/>
  <cp:lastModifiedBy>Wong, Mel</cp:lastModifiedBy>
  <cp:revision>2</cp:revision>
  <cp:lastPrinted>2014-12-10T19:07:00Z</cp:lastPrinted>
  <dcterms:created xsi:type="dcterms:W3CDTF">2017-05-16T19:19:00Z</dcterms:created>
  <dcterms:modified xsi:type="dcterms:W3CDTF">2017-05-16T19:19:00Z</dcterms:modified>
</cp:coreProperties>
</file>